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E5" w:rsidRPr="00CD1CBC" w:rsidRDefault="00042DE5" w:rsidP="002125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1CBC">
        <w:rPr>
          <w:rFonts w:ascii="Arial" w:hAnsi="Arial" w:cs="Arial"/>
          <w:b/>
          <w:bCs/>
          <w:sz w:val="24"/>
          <w:szCs w:val="24"/>
          <w:u w:val="single"/>
        </w:rPr>
        <w:t>REVISTAS ISI EN ESPAÑOL EN EL AREA DE LAS CIENCIAS SOCIALES</w:t>
      </w:r>
    </w:p>
    <w:p w:rsidR="00042DE5" w:rsidRPr="00CD1CBC" w:rsidRDefault="00042DE5" w:rsidP="0016016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 </w:t>
      </w:r>
    </w:p>
    <w:p w:rsidR="00042DE5" w:rsidRPr="00CD1CBC" w:rsidRDefault="00042DE5" w:rsidP="00A97B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  <w:r w:rsidRPr="00CD1CBC">
        <w:rPr>
          <w:rFonts w:ascii="Arial" w:hAnsi="Arial" w:cs="Arial"/>
          <w:sz w:val="24"/>
          <w:szCs w:val="24"/>
        </w:rPr>
        <w:t xml:space="preserve"> </w:t>
      </w:r>
    </w:p>
    <w:p w:rsidR="00042DE5" w:rsidRPr="00CD1CBC" w:rsidRDefault="00042DE5" w:rsidP="00A97B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Current Contents - Social &amp; Behavioral Sciences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1.- CONVERGENCIA-REVISTA DE CIENCIAS SOCIALES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1405-1435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UNIV AUTONOMA ESTADO MEXICO, CIUDAD UNIVERSITARIA, TOLUCA, MEXICO, CP 50100 </w:t>
      </w:r>
    </w:p>
    <w:p w:rsidR="00042DE5" w:rsidRPr="00CD1CBC" w:rsidRDefault="00042DE5" w:rsidP="00A97B39">
      <w:pPr>
        <w:numPr>
          <w:ilvl w:val="0"/>
          <w:numId w:val="2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7" w:tooltip="Show Answer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Coverage</w:t>
        </w:r>
      </w:hyperlink>
    </w:p>
    <w:p w:rsidR="00042DE5" w:rsidRPr="00CD1CBC" w:rsidRDefault="00042DE5" w:rsidP="00A97B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2.- INNOVAR-REVISTA DE CIENCIAS ADMINISTRATIVAS Y SOCIALES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0121-5051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UNIV NACIONAL COLOMBIA, FAC CIENCIAS ECON, CIUDAD UNIV, EDIFICIO 310. OFICINA 116, CARRERA 30 NO 45-03, BOGOTA DC, COLOMBIA, 00000 </w:t>
      </w:r>
    </w:p>
    <w:p w:rsidR="00042DE5" w:rsidRPr="00CD1CBC" w:rsidRDefault="00042DE5" w:rsidP="00A97B39">
      <w:pPr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9" w:tooltip="Show Answer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Coverage</w:t>
        </w:r>
      </w:hyperlink>
    </w:p>
    <w:p w:rsidR="00042DE5" w:rsidRPr="00CD1CBC" w:rsidRDefault="00042DE5" w:rsidP="00A97B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3.- REVISTA DE CIENCIAS SOCIALES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1315-9518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UNIV ZULIA, FAC CIENCIAS ECON &amp; SOCIALES SCI, CIUDAD UNIV DR. ANTONIO BORJAS ROMERO, NUCLEO HUMANISTICO, AV GUAJIRA, SECTOR ZIRUMA, APDO 526, MARACAIBO, VENEZUELA, 00000 </w:t>
      </w:r>
    </w:p>
    <w:p w:rsidR="00042DE5" w:rsidRPr="00CD1CBC" w:rsidRDefault="00042DE5" w:rsidP="00A97B39">
      <w:pPr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11" w:tooltip="Show Answer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Coverage</w:t>
        </w:r>
      </w:hyperlink>
    </w:p>
    <w:p w:rsidR="00042DE5" w:rsidRPr="00CD1CBC" w:rsidRDefault="00042DE5" w:rsidP="00A97B3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4.- REVISTA DE ESTUDIOS SOCIALES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0123-885X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3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UNIV LOS ANDES, FAC CIENCIAS SOC</w:t>
        </w:r>
      </w:hyperlink>
      <w:r w:rsidRPr="00CD1CBC">
        <w:rPr>
          <w:rFonts w:ascii="Arial" w:hAnsi="Arial" w:cs="Arial"/>
          <w:sz w:val="24"/>
          <w:szCs w:val="24"/>
        </w:rPr>
        <w:t>, DEPT HISTORIA, CARRERA 1A ESTE NO 18A-10, BOGOTA, COLOMBIA, 00000</w:t>
      </w: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5.- ACTA POLITICA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Quarterly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0001-6810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hyperlink r:id="rId14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PALGRAVE MACMILLAN LTD</w:t>
        </w:r>
      </w:hyperlink>
      <w:r w:rsidRPr="00CD1CBC">
        <w:rPr>
          <w:rFonts w:ascii="Arial" w:hAnsi="Arial" w:cs="Arial"/>
          <w:sz w:val="24"/>
          <w:szCs w:val="24"/>
          <w:lang w:val="en-US"/>
        </w:rPr>
        <w:t xml:space="preserve">, BRUNEL RD BLDG, HOUNDMILLS, BASINGSTOKE, ENGLAND, HANTS, RG21 6XS </w:t>
      </w:r>
    </w:p>
    <w:p w:rsidR="00042DE5" w:rsidRPr="00CD1CBC" w:rsidRDefault="00042DE5" w:rsidP="00A97B39">
      <w:pPr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5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6.- ECONOMIA POLITICA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1120-2890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6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 ED IL MULINO</w:t>
        </w:r>
      </w:hyperlink>
      <w:r w:rsidRPr="00CD1CBC">
        <w:rPr>
          <w:rFonts w:ascii="Arial" w:hAnsi="Arial" w:cs="Arial"/>
          <w:sz w:val="24"/>
          <w:szCs w:val="24"/>
        </w:rPr>
        <w:t xml:space="preserve">, STRADA MAGGIORE 37, BOLOGNA, ITALY, 40125 </w:t>
      </w:r>
    </w:p>
    <w:p w:rsidR="00042DE5" w:rsidRPr="00CD1CBC" w:rsidRDefault="00042DE5" w:rsidP="00A97B39">
      <w:pPr>
        <w:numPr>
          <w:ilvl w:val="0"/>
          <w:numId w:val="6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7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7.- GESTION Y POLITICA PUBLICA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1405-1079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CENTRO DE INVESTIGACION Y DOCENCIA ECONOMICAS, CARRETERA MEXICO-TOLUCA 3655, LOMAS DE SANTA FE, MEXICO, 01210 D F </w:t>
      </w:r>
    </w:p>
    <w:p w:rsidR="00042DE5" w:rsidRPr="00CD1CBC" w:rsidRDefault="00042DE5" w:rsidP="00A97B39">
      <w:pPr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8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8.- HISTORIA Y POLITICA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1575-0361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9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CENTRO ESTUDIOS POLITICOS CONSTITUCIONALES</w:t>
        </w:r>
      </w:hyperlink>
      <w:r w:rsidRPr="00CD1CBC">
        <w:rPr>
          <w:rFonts w:ascii="Arial" w:hAnsi="Arial" w:cs="Arial"/>
          <w:sz w:val="24"/>
          <w:szCs w:val="24"/>
        </w:rPr>
        <w:t xml:space="preserve">, PLAZA DE LA MARINA ESPANOLA 9, MADRID, SPAIN, 28071 </w:t>
      </w:r>
    </w:p>
    <w:p w:rsidR="00042DE5" w:rsidRPr="00CD1CBC" w:rsidRDefault="00042DE5" w:rsidP="00A97B39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0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  <w:r w:rsidRPr="00CD1CBC">
        <w:rPr>
          <w:rFonts w:ascii="Arial" w:hAnsi="Arial" w:cs="Arial"/>
          <w:sz w:val="24"/>
          <w:szCs w:val="24"/>
        </w:rPr>
        <w:t xml:space="preserve"> </w:t>
      </w:r>
    </w:p>
    <w:p w:rsidR="00042DE5" w:rsidRPr="00CD1CBC" w:rsidRDefault="00042DE5" w:rsidP="00A97B3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1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Arts &amp; Humanities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9.- POLITICA Y GOBIERNO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1665-2037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CENTRO DE INVESTIGACION Y DOCENCIA ECONOMICAS, CARRETERA MEXICO-TOLUCA 3655, LOMAS DE SANTA FE, MEXICO, 01210 D F </w:t>
      </w:r>
    </w:p>
    <w:p w:rsidR="00042DE5" w:rsidRPr="00CD1CBC" w:rsidRDefault="00042DE5" w:rsidP="00A97B39">
      <w:pPr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2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  <w:r w:rsidRPr="00CD1CBC">
        <w:rPr>
          <w:rFonts w:ascii="Arial" w:hAnsi="Arial" w:cs="Arial"/>
          <w:sz w:val="24"/>
          <w:szCs w:val="24"/>
        </w:rPr>
        <w:t xml:space="preserve"> </w:t>
      </w:r>
    </w:p>
    <w:p w:rsidR="00042DE5" w:rsidRPr="00CD1CBC" w:rsidRDefault="00042DE5" w:rsidP="00A97B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3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Current Contents - Social &amp; Behavioral Sciences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10.- REVISTA BRASILEIRA DE POLITICA INTERNACIONAL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0034-7329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CD1CBC">
        <w:rPr>
          <w:rFonts w:ascii="Arial" w:hAnsi="Arial" w:cs="Arial"/>
          <w:sz w:val="24"/>
          <w:szCs w:val="24"/>
          <w:lang w:val="pt-BR"/>
        </w:rPr>
        <w:t xml:space="preserve">INST BRASILEIRO RELACOES INT, CAIXA POSTAL 4400, BRASILIA DF, BRAZIL, 70919-970 </w:t>
      </w:r>
    </w:p>
    <w:p w:rsidR="00042DE5" w:rsidRPr="00CD1CBC" w:rsidRDefault="00042DE5" w:rsidP="00A97B39">
      <w:pPr>
        <w:numPr>
          <w:ilvl w:val="0"/>
          <w:numId w:val="10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Coverage</w:t>
      </w:r>
    </w:p>
    <w:p w:rsidR="00042DE5" w:rsidRPr="00CD1CBC" w:rsidRDefault="00042DE5" w:rsidP="00A97B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4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A97B3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11.- REVISTA DE CIENCIA POLITICA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0716-1417 </w:t>
      </w:r>
    </w:p>
    <w:p w:rsidR="00042DE5" w:rsidRPr="00CD1CBC" w:rsidRDefault="00042DE5" w:rsidP="00A97B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25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PONTIFICIA UNIVERSIDAD CATOLICA CHILE, INSTITUTO HISTORIA</w:t>
        </w:r>
      </w:hyperlink>
      <w:r w:rsidRPr="00CD1CBC">
        <w:rPr>
          <w:rFonts w:ascii="Arial" w:hAnsi="Arial" w:cs="Arial"/>
          <w:sz w:val="24"/>
          <w:szCs w:val="24"/>
        </w:rPr>
        <w:t>, MACUL, CAMPUS SAN JOAQUIN, INSTITUTO HISTORIA, VICUNA MACKENNA 4860, SANTIAGO, CHILE, 00000</w:t>
      </w: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p w:rsidR="00042DE5" w:rsidRPr="00CD1CBC" w:rsidRDefault="00042DE5" w:rsidP="0016016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12.- REVISTA DEL CLAD REFORMA Y DEMOCRACIA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1315-2378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CLAD-LATINOAMERICANO ADMINISTRACION DESARROLLO, CALLE HERRERA TORO, QTA CLAD, SECTOR LOS NARANJOS, LAS MERCEDES APARTADO 4182, CARACAS, VENEZUELA, 1010-A</w:t>
      </w: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p w:rsidR="00042DE5" w:rsidRPr="00CD1CBC" w:rsidRDefault="00042DE5" w:rsidP="0016016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13.- REVISTA VENEZOLANA DE GERENCIA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1315-9984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UNIV ZULIA CENTRO ESTUDIOS EMPRESA, FACULTAD CIENCIAS ECONOMIAS SOCIALES CUIDAD, UNIV NUCLEO HUMANISTICO, MARACAIBO, VENEZUELA, 15401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42DE5" w:rsidRPr="00CD1CBC" w:rsidRDefault="00042DE5" w:rsidP="0016016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14.- REVISTA INTERNACIONAL DE SOCIOLOGIA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0034-9712 </w:t>
      </w:r>
    </w:p>
    <w:p w:rsidR="00042DE5" w:rsidRPr="00CD1CBC" w:rsidRDefault="00042DE5" w:rsidP="0016016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26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CONSEJO SUPERIOR DE INVESTIGACIONES CIENTIFICAS</w:t>
        </w:r>
      </w:hyperlink>
      <w:r w:rsidRPr="00CD1CBC">
        <w:rPr>
          <w:rFonts w:ascii="Arial" w:hAnsi="Arial" w:cs="Arial"/>
          <w:sz w:val="24"/>
          <w:szCs w:val="24"/>
        </w:rPr>
        <w:t>, VITRUVIO 8, MADRID, SPAIN, 28006</w:t>
      </w: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p w:rsidR="00042DE5" w:rsidRPr="00CD1CBC" w:rsidRDefault="00042DE5" w:rsidP="00C00D72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15.- REVISTA DE ESTUDIOS POLITICOS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Quarterly 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0048-7694 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27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CENTRO ESTUDIOS POLITICOS CONSTITUCIONALES</w:t>
        </w:r>
      </w:hyperlink>
      <w:r w:rsidRPr="00CD1CBC">
        <w:rPr>
          <w:rFonts w:ascii="Arial" w:hAnsi="Arial" w:cs="Arial"/>
          <w:sz w:val="24"/>
          <w:szCs w:val="24"/>
        </w:rPr>
        <w:t xml:space="preserve">, PLAZA DE LA MARINA ESPANOLA 9, MADRID, SPAIN, 28071 </w:t>
      </w:r>
    </w:p>
    <w:p w:rsidR="00042DE5" w:rsidRPr="00CD1CBC" w:rsidRDefault="00042DE5" w:rsidP="00C00D72">
      <w:pPr>
        <w:numPr>
          <w:ilvl w:val="0"/>
          <w:numId w:val="1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28" w:tooltip="Show Answer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Coverage</w:t>
        </w:r>
      </w:hyperlink>
    </w:p>
    <w:p w:rsidR="00042DE5" w:rsidRPr="00CD1CBC" w:rsidRDefault="00042DE5" w:rsidP="00C00D7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29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</w:p>
    <w:p w:rsidR="00042DE5" w:rsidRPr="00CD1CBC" w:rsidRDefault="00042DE5" w:rsidP="00C00D72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16.- EURE-REVISTA LATINOAMERICANA DE ESTUDIOS URBANO REGIONALES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Tri-annual 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0250-7161 </w:t>
      </w:r>
    </w:p>
    <w:p w:rsidR="00042DE5" w:rsidRPr="00CD1CBC" w:rsidRDefault="00042DE5" w:rsidP="00C00D7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PONTIFICIA UNIVERSIDAD CATOLICA CHILE, INSTITUTO ESTUDIOS URBANOS, PROVIDENCIA, CAMPUS LO CONTADOR, INST ESTUDIOS URBANOS TERRITORIALES, EL COMENDADOR 1916, SANTIAGO, CHILE, 00000 </w:t>
      </w:r>
    </w:p>
    <w:p w:rsidR="00042DE5" w:rsidRPr="00CD1CBC" w:rsidRDefault="00042DE5" w:rsidP="00C00D72">
      <w:pPr>
        <w:numPr>
          <w:ilvl w:val="0"/>
          <w:numId w:val="12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30" w:tooltip="Show Answer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Coverage</w:t>
        </w:r>
      </w:hyperlink>
    </w:p>
    <w:p w:rsidR="00042DE5" w:rsidRPr="00CD1CBC" w:rsidRDefault="00042DE5" w:rsidP="00C00D7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1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Social Sciences Citation Index</w:t>
        </w:r>
      </w:hyperlink>
      <w:r w:rsidRPr="00CD1CBC">
        <w:rPr>
          <w:rFonts w:ascii="Arial" w:hAnsi="Arial" w:cs="Arial"/>
          <w:sz w:val="24"/>
          <w:szCs w:val="24"/>
        </w:rPr>
        <w:t xml:space="preserve"> </w:t>
      </w:r>
    </w:p>
    <w:p w:rsidR="00042DE5" w:rsidRPr="00CD1CBC" w:rsidRDefault="00042DE5" w:rsidP="00C00D7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2" w:history="1">
        <w:r w:rsidRPr="00CD1CBC">
          <w:rPr>
            <w:rFonts w:ascii="Arial" w:hAnsi="Arial" w:cs="Arial"/>
            <w:color w:val="0000FF"/>
            <w:sz w:val="24"/>
            <w:szCs w:val="24"/>
            <w:u w:val="single"/>
          </w:rPr>
          <w:t>Current Contents - Social &amp; Behavioral Sciences</w:t>
        </w:r>
      </w:hyperlink>
    </w:p>
    <w:p w:rsidR="00042DE5" w:rsidRPr="00CD1CBC" w:rsidRDefault="00042DE5" w:rsidP="00C00D72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17.- CUADERNOS DE DESARROLLO RURAL</w:t>
      </w:r>
    </w:p>
    <w:p w:rsidR="00042DE5" w:rsidRPr="00CD1CBC" w:rsidRDefault="00042DE5" w:rsidP="00C00D7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Semiannual </w:t>
      </w:r>
    </w:p>
    <w:p w:rsidR="00042DE5" w:rsidRPr="00CD1CBC" w:rsidRDefault="00042DE5" w:rsidP="00C00D7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 xml:space="preserve">ISSN: 0122-1450 </w:t>
      </w:r>
    </w:p>
    <w:p w:rsidR="00042DE5" w:rsidRPr="00CD1CBC" w:rsidRDefault="00042DE5" w:rsidP="00C00D7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CBC">
        <w:rPr>
          <w:rFonts w:ascii="Arial" w:hAnsi="Arial" w:cs="Arial"/>
          <w:sz w:val="24"/>
          <w:szCs w:val="24"/>
        </w:rPr>
        <w:t>PONTIFICIA UNIV JAVARIANA, FAC ESTUDIOS AMBIENTALES &amp; RURALES, INST ESTUDIOS RURALES, DEPT DESARROLLO RURAL &amp; REGIONAL, TRANSVERSAL 4, N 42-00, PISO 8, BOGOTA DC, COLOMBIA, 00000</w:t>
      </w:r>
    </w:p>
    <w:p w:rsidR="00042DE5" w:rsidRDefault="00042DE5">
      <w:pPr>
        <w:rPr>
          <w:rFonts w:ascii="Arial" w:hAnsi="Arial" w:cs="Arial"/>
          <w:b/>
          <w:bCs/>
          <w:sz w:val="24"/>
          <w:szCs w:val="24"/>
        </w:rPr>
      </w:pPr>
    </w:p>
    <w:p w:rsidR="00042DE5" w:rsidRPr="00CD1CBC" w:rsidRDefault="00042DE5">
      <w:pPr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>18.- DESARROLLO ECONOMICO, (BUENOS AIRES)</w:t>
      </w:r>
    </w:p>
    <w:p w:rsidR="00042DE5" w:rsidRPr="00A67272" w:rsidRDefault="00042DE5">
      <w:pPr>
        <w:rPr>
          <w:rFonts w:ascii="Arial" w:hAnsi="Arial" w:cs="Arial"/>
          <w:sz w:val="24"/>
          <w:szCs w:val="24"/>
        </w:rPr>
      </w:pPr>
      <w:r w:rsidRPr="00A67272">
        <w:rPr>
          <w:rFonts w:ascii="Arial" w:hAnsi="Arial" w:cs="Arial"/>
          <w:sz w:val="24"/>
          <w:szCs w:val="24"/>
        </w:rPr>
        <w:t>INSTITUTO DE DESARROLLO ECONOMICO Y SOCIAL  DE ARGENTINA</w:t>
      </w:r>
    </w:p>
    <w:p w:rsidR="00042DE5" w:rsidRPr="00CD1CBC" w:rsidRDefault="00042DE5">
      <w:pPr>
        <w:rPr>
          <w:rFonts w:ascii="Arial" w:hAnsi="Arial" w:cs="Arial"/>
          <w:b/>
          <w:bCs/>
          <w:sz w:val="24"/>
          <w:szCs w:val="24"/>
        </w:rPr>
      </w:pPr>
    </w:p>
    <w:p w:rsidR="00042DE5" w:rsidRPr="00CD1CBC" w:rsidRDefault="00042DE5">
      <w:pPr>
        <w:rPr>
          <w:rFonts w:ascii="Arial" w:hAnsi="Arial" w:cs="Arial"/>
          <w:b/>
          <w:bCs/>
          <w:sz w:val="24"/>
          <w:szCs w:val="24"/>
        </w:rPr>
      </w:pPr>
      <w:r w:rsidRPr="00CD1CBC">
        <w:rPr>
          <w:rFonts w:ascii="Arial" w:hAnsi="Arial" w:cs="Arial"/>
          <w:b/>
          <w:bCs/>
          <w:sz w:val="24"/>
          <w:szCs w:val="24"/>
        </w:rPr>
        <w:t xml:space="preserve">19.- REVISTA ANDAMIOS, </w:t>
      </w:r>
    </w:p>
    <w:p w:rsidR="00042DE5" w:rsidRPr="00A67272" w:rsidRDefault="00042DE5">
      <w:pPr>
        <w:rPr>
          <w:rFonts w:ascii="Arial" w:hAnsi="Arial" w:cs="Arial"/>
          <w:sz w:val="24"/>
          <w:szCs w:val="24"/>
        </w:rPr>
      </w:pPr>
      <w:r w:rsidRPr="00A67272">
        <w:rPr>
          <w:rFonts w:ascii="Arial" w:hAnsi="Arial" w:cs="Arial"/>
          <w:sz w:val="24"/>
          <w:szCs w:val="24"/>
        </w:rPr>
        <w:t>UNIVERSIDAD AUTONOMA DE LA CIUDAD DE MEXICO</w:t>
      </w:r>
    </w:p>
    <w:p w:rsidR="00042DE5" w:rsidRPr="00CD1CBC" w:rsidRDefault="00042DE5">
      <w:pPr>
        <w:rPr>
          <w:rFonts w:ascii="Arial" w:hAnsi="Arial" w:cs="Arial"/>
          <w:sz w:val="24"/>
          <w:szCs w:val="24"/>
        </w:rPr>
      </w:pPr>
    </w:p>
    <w:sectPr w:rsidR="00042DE5" w:rsidRPr="00CD1CBC" w:rsidSect="000A6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B2F"/>
    <w:multiLevelType w:val="multilevel"/>
    <w:tmpl w:val="1A2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33099D"/>
    <w:multiLevelType w:val="multilevel"/>
    <w:tmpl w:val="E7E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9E2D34"/>
    <w:multiLevelType w:val="multilevel"/>
    <w:tmpl w:val="6FF4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9A6CA9"/>
    <w:multiLevelType w:val="multilevel"/>
    <w:tmpl w:val="CAA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6CF7453"/>
    <w:multiLevelType w:val="multilevel"/>
    <w:tmpl w:val="CC3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50D4B46"/>
    <w:multiLevelType w:val="multilevel"/>
    <w:tmpl w:val="F49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B546AA"/>
    <w:multiLevelType w:val="multilevel"/>
    <w:tmpl w:val="4FC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352297C"/>
    <w:multiLevelType w:val="multilevel"/>
    <w:tmpl w:val="705C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9146F1"/>
    <w:multiLevelType w:val="multilevel"/>
    <w:tmpl w:val="79EE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8B11307"/>
    <w:multiLevelType w:val="multilevel"/>
    <w:tmpl w:val="6AC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3331FE"/>
    <w:multiLevelType w:val="multilevel"/>
    <w:tmpl w:val="47C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88D79B1"/>
    <w:multiLevelType w:val="multilevel"/>
    <w:tmpl w:val="BF5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B39"/>
    <w:rsid w:val="00042DE5"/>
    <w:rsid w:val="000A690E"/>
    <w:rsid w:val="000D0217"/>
    <w:rsid w:val="00160169"/>
    <w:rsid w:val="002125DF"/>
    <w:rsid w:val="00217385"/>
    <w:rsid w:val="00481453"/>
    <w:rsid w:val="005671B1"/>
    <w:rsid w:val="005E6807"/>
    <w:rsid w:val="00901B8A"/>
    <w:rsid w:val="009F4FAD"/>
    <w:rsid w:val="00A67272"/>
    <w:rsid w:val="00A97B39"/>
    <w:rsid w:val="00BC5D9F"/>
    <w:rsid w:val="00C00D72"/>
    <w:rsid w:val="00CD1CBC"/>
    <w:rsid w:val="00D003C6"/>
    <w:rsid w:val="00D83726"/>
    <w:rsid w:val="00DB666D"/>
    <w:rsid w:val="00F8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0E"/>
    <w:pPr>
      <w:spacing w:after="200" w:line="276" w:lineRule="auto"/>
    </w:pPr>
    <w:rPr>
      <w:rFonts w:cs="Calibri"/>
      <w:lang w:val="es-MX" w:eastAsia="es-MX"/>
    </w:rPr>
  </w:style>
  <w:style w:type="paragraph" w:styleId="Heading4">
    <w:name w:val="heading 4"/>
    <w:basedOn w:val="Normal"/>
    <w:link w:val="Heading4Char"/>
    <w:uiPriority w:val="99"/>
    <w:qFormat/>
    <w:rsid w:val="00A97B3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97B3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A97B3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00D72"/>
    <w:pPr>
      <w:ind w:left="720"/>
    </w:pPr>
  </w:style>
  <w:style w:type="character" w:customStyle="1" w:styleId="datos1">
    <w:name w:val="datos1"/>
    <w:basedOn w:val="DefaultParagraphFont"/>
    <w:uiPriority w:val="99"/>
    <w:rsid w:val="005E6807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resultados1">
    <w:name w:val="resultados1"/>
    <w:basedOn w:val="DefaultParagraphFont"/>
    <w:uiPriority w:val="99"/>
    <w:rsid w:val="005E6807"/>
    <w:rPr>
      <w:rFonts w:ascii="Verdana" w:hAnsi="Verdana" w:cs="Verdan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sonreuters.com/products_services/science/science_products/a-z/social_sciences_citation_index" TargetMode="External"/><Relationship Id="rId13" Type="http://schemas.openxmlformats.org/officeDocument/2006/relationships/hyperlink" Target="http://faciso.uniandes.edu.co" TargetMode="External"/><Relationship Id="rId18" Type="http://schemas.openxmlformats.org/officeDocument/2006/relationships/hyperlink" Target="http://thomsonreuters.com/products_services/science/science_products/a-z/social_sciences_citation_index" TargetMode="External"/><Relationship Id="rId26" Type="http://schemas.openxmlformats.org/officeDocument/2006/relationships/hyperlink" Target="http://www.csic.es/publi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omsonreuters.com/products_services/science/science_products/a-z/arts_humanities_citation_inde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ience.thomsonreuters.com/cgi-bin/jrnlst/show_answer" TargetMode="External"/><Relationship Id="rId12" Type="http://schemas.openxmlformats.org/officeDocument/2006/relationships/hyperlink" Target="http://thomsonreuters.com/products_services/science/science_products/a-z/social_sciences_citation_index" TargetMode="External"/><Relationship Id="rId17" Type="http://schemas.openxmlformats.org/officeDocument/2006/relationships/hyperlink" Target="http://thomsonreuters.com/products_services/science/science_products/a-z/social_sciences_citation_index" TargetMode="External"/><Relationship Id="rId25" Type="http://schemas.openxmlformats.org/officeDocument/2006/relationships/hyperlink" Target="http://www.scielo.cl/scielo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lino.it" TargetMode="External"/><Relationship Id="rId20" Type="http://schemas.openxmlformats.org/officeDocument/2006/relationships/hyperlink" Target="http://thomsonreuters.com/products_services/science/science_products/a-z/social_sciences_citation_index" TargetMode="External"/><Relationship Id="rId29" Type="http://schemas.openxmlformats.org/officeDocument/2006/relationships/hyperlink" Target="http://thomsonreuters.com/products_services/science/science_products/a-z/social_sciences_citation_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omsonreuters.com/products_services/science/science_products/scholarly_research_analysis/research_discovery/cc_social_behavior_sciences" TargetMode="External"/><Relationship Id="rId11" Type="http://schemas.openxmlformats.org/officeDocument/2006/relationships/hyperlink" Target="http://science.thomsonreuters.com/cgi-bin/jrnlst/show_answer" TargetMode="External"/><Relationship Id="rId24" Type="http://schemas.openxmlformats.org/officeDocument/2006/relationships/hyperlink" Target="http://thomsonreuters.com/products_services/science/science_products/a-z/social_sciences_citation_index" TargetMode="External"/><Relationship Id="rId32" Type="http://schemas.openxmlformats.org/officeDocument/2006/relationships/hyperlink" Target="http://thomsonreuters.com/products_services/science/science_products/scholarly_research_analysis/research_discovery/cc_social_behavior_sciences" TargetMode="External"/><Relationship Id="rId5" Type="http://schemas.openxmlformats.org/officeDocument/2006/relationships/hyperlink" Target="http://thomsonreuters.com/products_services/science/science_products/a-z/social_sciences_citation_index" TargetMode="External"/><Relationship Id="rId15" Type="http://schemas.openxmlformats.org/officeDocument/2006/relationships/hyperlink" Target="http://thomsonreuters.com/products_services/science/science_products/a-z/social_sciences_citation_index" TargetMode="External"/><Relationship Id="rId23" Type="http://schemas.openxmlformats.org/officeDocument/2006/relationships/hyperlink" Target="http://thomsonreuters.com/products_services/science/science_products/scholarly_research_analysis/research_discovery/cc_social_behavior_sciences" TargetMode="External"/><Relationship Id="rId28" Type="http://schemas.openxmlformats.org/officeDocument/2006/relationships/hyperlink" Target="http://science.thomsonreuters.com/cgi-bin/jrnlst/show_answer" TargetMode="External"/><Relationship Id="rId10" Type="http://schemas.openxmlformats.org/officeDocument/2006/relationships/hyperlink" Target="http://thomsonreuters.com/products_services/science/science_products/a-z/social_sciences_citation_index" TargetMode="External"/><Relationship Id="rId19" Type="http://schemas.openxmlformats.org/officeDocument/2006/relationships/hyperlink" Target="http://www.cepc.es" TargetMode="External"/><Relationship Id="rId31" Type="http://schemas.openxmlformats.org/officeDocument/2006/relationships/hyperlink" Target="http://thomsonreuters.com/products_services/science/science_products/a-z/social_sciences_citation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.thomsonreuters.com/cgi-bin/jrnlst/show_answer" TargetMode="External"/><Relationship Id="rId14" Type="http://schemas.openxmlformats.org/officeDocument/2006/relationships/hyperlink" Target="http://www.palgrave-journals.com" TargetMode="External"/><Relationship Id="rId22" Type="http://schemas.openxmlformats.org/officeDocument/2006/relationships/hyperlink" Target="http://thomsonreuters.com/products_services/science/science_products/a-z/social_sciences_citation_index" TargetMode="External"/><Relationship Id="rId27" Type="http://schemas.openxmlformats.org/officeDocument/2006/relationships/hyperlink" Target="http://www.cepc.es" TargetMode="External"/><Relationship Id="rId30" Type="http://schemas.openxmlformats.org/officeDocument/2006/relationships/hyperlink" Target="http://science.thomsonreuters.com/cgi-bin/jrnlst/show_ans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1048</Words>
  <Characters>5765</Characters>
  <Application>Microsoft Office Outlook</Application>
  <DocSecurity>0</DocSecurity>
  <Lines>0</Lines>
  <Paragraphs>0</Paragraphs>
  <ScaleCrop>false</ScaleCrop>
  <Company>Universidad de Los Lagos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REVISTAS ISI EN ESPAÑOL EN EL AREA DE LAS CIENCIAS SOCIALES</dc:title>
  <dc:subject/>
  <dc:creator>Ba-k.com</dc:creator>
  <cp:keywords/>
  <dc:description/>
  <cp:lastModifiedBy>Egon Montecinos</cp:lastModifiedBy>
  <cp:revision>4</cp:revision>
  <cp:lastPrinted>2011-04-08T05:37:00Z</cp:lastPrinted>
  <dcterms:created xsi:type="dcterms:W3CDTF">2011-04-08T05:34:00Z</dcterms:created>
  <dcterms:modified xsi:type="dcterms:W3CDTF">2011-04-08T16:19:00Z</dcterms:modified>
</cp:coreProperties>
</file>